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60"/>
      </w:tblGrid>
      <w:tr w:rsidR="00D93361" w:rsidRPr="00D93361" w:rsidTr="00D9336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360"/>
            </w:tblGrid>
            <w:tr w:rsidR="00D93361" w:rsidRPr="00D93361">
              <w:trPr>
                <w:jc w:val="center"/>
              </w:trPr>
              <w:tc>
                <w:tcPr>
                  <w:tcW w:w="4950" w:type="pct"/>
                  <w:hideMark/>
                </w:tcPr>
                <w:p w:rsidR="00D93361" w:rsidRPr="00D93361" w:rsidRDefault="00D93361" w:rsidP="00D93361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D93361" w:rsidRPr="00D93361" w:rsidRDefault="00D93361" w:rsidP="00D93361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4520C2" w:rsidRDefault="00D93361" w:rsidP="00D93361">
      <w:pPr>
        <w:widowControl/>
        <w:jc w:val="center"/>
        <w:rPr>
          <w:rFonts w:ascii="仿宋_GB2312" w:eastAsia="仿宋_GB2312" w:hAnsi="微软雅黑" w:hint="eastAsia"/>
          <w:b/>
          <w:color w:val="000000"/>
          <w:sz w:val="44"/>
          <w:szCs w:val="44"/>
          <w:shd w:val="clear" w:color="auto" w:fill="FBFBFB"/>
        </w:rPr>
      </w:pPr>
      <w:r w:rsidRPr="004520C2">
        <w:rPr>
          <w:rFonts w:ascii="仿宋_GB2312" w:eastAsia="仿宋_GB2312" w:hAnsi="微软雅黑" w:hint="eastAsia"/>
          <w:b/>
          <w:color w:val="000000"/>
          <w:sz w:val="44"/>
          <w:szCs w:val="44"/>
          <w:shd w:val="clear" w:color="auto" w:fill="FBFBFB"/>
        </w:rPr>
        <w:t>关于对2019年最长学习年限期满学生</w:t>
      </w:r>
    </w:p>
    <w:p w:rsidR="00D93361" w:rsidRPr="004520C2" w:rsidRDefault="004520C2" w:rsidP="00D93361">
      <w:pPr>
        <w:widowControl/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 w:rsidRPr="004520C2">
        <w:rPr>
          <w:rFonts w:ascii="仿宋_GB2312" w:eastAsia="仿宋_GB2312" w:hAnsi="微软雅黑" w:hint="eastAsia"/>
          <w:b/>
          <w:color w:val="000000"/>
          <w:sz w:val="44"/>
          <w:szCs w:val="44"/>
          <w:shd w:val="clear" w:color="auto" w:fill="FBFBFB"/>
        </w:rPr>
        <w:t>拟</w:t>
      </w:r>
      <w:r w:rsidR="00D93361" w:rsidRPr="004520C2">
        <w:rPr>
          <w:rFonts w:ascii="仿宋_GB2312" w:eastAsia="仿宋_GB2312" w:hAnsi="微软雅黑" w:hint="eastAsia"/>
          <w:b/>
          <w:color w:val="000000"/>
          <w:sz w:val="44"/>
          <w:szCs w:val="44"/>
          <w:shd w:val="clear" w:color="auto" w:fill="FBFBFB"/>
        </w:rPr>
        <w:t>做退学处理的公</w:t>
      </w:r>
      <w:r w:rsidRPr="004520C2">
        <w:rPr>
          <w:rFonts w:ascii="仿宋_GB2312" w:eastAsia="仿宋_GB2312" w:hAnsi="微软雅黑" w:hint="eastAsia"/>
          <w:b/>
          <w:color w:val="000000"/>
          <w:sz w:val="44"/>
          <w:szCs w:val="44"/>
          <w:shd w:val="clear" w:color="auto" w:fill="FBFBFB"/>
        </w:rPr>
        <w:t>示</w:t>
      </w:r>
    </w:p>
    <w:p w:rsidR="00750F98" w:rsidRDefault="00750F98" w:rsidP="00750F98">
      <w:pPr>
        <w:pStyle w:val="a5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520C2" w:rsidRPr="00D93361" w:rsidRDefault="00D93361" w:rsidP="004520C2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微软雅黑" w:hint="eastAsia"/>
          <w:color w:val="000000"/>
          <w:sz w:val="30"/>
          <w:szCs w:val="30"/>
        </w:rPr>
      </w:pPr>
      <w:r w:rsidRPr="001611D2">
        <w:rPr>
          <w:rFonts w:ascii="仿宋_GB2312" w:eastAsia="仿宋_GB2312" w:hint="eastAsia"/>
          <w:sz w:val="30"/>
          <w:szCs w:val="30"/>
        </w:rPr>
        <w:t>根据《普通高等学校学生管理规定》</w:t>
      </w:r>
      <w:r>
        <w:rPr>
          <w:rFonts w:ascii="仿宋_GB2312" w:eastAsia="仿宋_GB2312" w:hint="eastAsia"/>
          <w:sz w:val="30"/>
          <w:szCs w:val="30"/>
        </w:rPr>
        <w:t>（教育部令第41号）和</w:t>
      </w:r>
      <w:r w:rsidRPr="001611D2">
        <w:rPr>
          <w:rFonts w:ascii="仿宋_GB2312" w:eastAsia="仿宋_GB2312" w:hint="eastAsia"/>
          <w:sz w:val="30"/>
          <w:szCs w:val="30"/>
        </w:rPr>
        <w:t>《郑州电力职业技术学院学生管理规定》</w:t>
      </w:r>
      <w:r>
        <w:rPr>
          <w:rFonts w:ascii="仿宋_GB2312" w:eastAsia="仿宋_GB2312" w:hint="eastAsia"/>
          <w:sz w:val="30"/>
          <w:szCs w:val="30"/>
        </w:rPr>
        <w:t>（郑电职院</w:t>
      </w:r>
      <w:r w:rsidR="00245411">
        <w:rPr>
          <w:rFonts w:ascii="仿宋_GB2312" w:eastAsia="仿宋_GB2312" w:hint="eastAsia"/>
          <w:sz w:val="30"/>
          <w:szCs w:val="30"/>
        </w:rPr>
        <w:t>[</w:t>
      </w:r>
      <w:r>
        <w:rPr>
          <w:rFonts w:ascii="仿宋_GB2312" w:eastAsia="仿宋_GB2312" w:hint="eastAsia"/>
          <w:sz w:val="30"/>
          <w:szCs w:val="30"/>
        </w:rPr>
        <w:t>2018]80号）文件要求，对在</w:t>
      </w:r>
      <w:r w:rsidR="004520C2">
        <w:rPr>
          <w:rFonts w:ascii="仿宋_GB2312" w:eastAsia="仿宋_GB2312" w:hint="eastAsia"/>
          <w:sz w:val="30"/>
          <w:szCs w:val="30"/>
        </w:rPr>
        <w:t>学校</w:t>
      </w:r>
      <w:r>
        <w:rPr>
          <w:rFonts w:ascii="仿宋_GB2312" w:eastAsia="仿宋_GB2312" w:hint="eastAsia"/>
          <w:sz w:val="30"/>
          <w:szCs w:val="30"/>
        </w:rPr>
        <w:t>规定的学习年限内未完成学业的</w:t>
      </w:r>
      <w:r w:rsidR="004520C2">
        <w:rPr>
          <w:rFonts w:ascii="仿宋_GB2312" w:eastAsia="仿宋_GB2312" w:hint="eastAsia"/>
          <w:sz w:val="30"/>
          <w:szCs w:val="30"/>
        </w:rPr>
        <w:t>学生</w:t>
      </w:r>
      <w:r>
        <w:rPr>
          <w:rFonts w:ascii="仿宋_GB2312" w:eastAsia="仿宋_GB2312" w:hint="eastAsia"/>
          <w:sz w:val="30"/>
          <w:szCs w:val="30"/>
        </w:rPr>
        <w:t>，应予退学处理。</w:t>
      </w:r>
      <w:r w:rsidRPr="00D93361">
        <w:rPr>
          <w:rFonts w:ascii="仿宋_GB2312" w:eastAsia="仿宋_GB2312" w:hint="eastAsia"/>
          <w:color w:val="000000"/>
          <w:sz w:val="30"/>
          <w:szCs w:val="30"/>
        </w:rPr>
        <w:t>截至目前，我</w:t>
      </w:r>
      <w:r>
        <w:rPr>
          <w:rFonts w:ascii="仿宋_GB2312" w:eastAsia="仿宋_GB2312" w:hint="eastAsia"/>
          <w:color w:val="000000"/>
          <w:sz w:val="30"/>
          <w:szCs w:val="30"/>
        </w:rPr>
        <w:t>院</w:t>
      </w:r>
      <w:r w:rsidRPr="00D93361">
        <w:rPr>
          <w:rFonts w:ascii="仿宋_GB2312" w:eastAsia="仿宋_GB2312" w:hint="eastAsia"/>
          <w:color w:val="000000"/>
          <w:sz w:val="30"/>
          <w:szCs w:val="30"/>
        </w:rPr>
        <w:t>共有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113</w:t>
      </w:r>
      <w:r>
        <w:rPr>
          <w:rFonts w:ascii="仿宋_GB2312" w:eastAsia="仿宋_GB2312" w:hint="eastAsia"/>
          <w:color w:val="000000"/>
          <w:sz w:val="30"/>
          <w:szCs w:val="30"/>
        </w:rPr>
        <w:t>名学</w:t>
      </w:r>
      <w:r w:rsidRPr="00D93361">
        <w:rPr>
          <w:rFonts w:ascii="仿宋_GB2312" w:eastAsia="仿宋_GB2312" w:hint="eastAsia"/>
          <w:color w:val="000000"/>
          <w:sz w:val="30"/>
          <w:szCs w:val="30"/>
        </w:rPr>
        <w:t>生</w:t>
      </w:r>
      <w:r>
        <w:rPr>
          <w:rFonts w:ascii="仿宋_GB2312" w:eastAsia="仿宋_GB2312" w:hint="eastAsia"/>
          <w:color w:val="000000"/>
          <w:sz w:val="30"/>
          <w:szCs w:val="30"/>
        </w:rPr>
        <w:t>即将</w:t>
      </w:r>
      <w:r w:rsidRPr="00D93361">
        <w:rPr>
          <w:rFonts w:ascii="仿宋_GB2312" w:eastAsia="仿宋_GB2312" w:hint="eastAsia"/>
          <w:color w:val="000000"/>
          <w:sz w:val="30"/>
          <w:szCs w:val="30"/>
        </w:rPr>
        <w:t>超过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学校规定的</w:t>
      </w:r>
      <w:r w:rsidRPr="00D93361">
        <w:rPr>
          <w:rFonts w:ascii="仿宋_GB2312" w:eastAsia="仿宋_GB2312" w:hint="eastAsia"/>
          <w:color w:val="000000"/>
          <w:sz w:val="30"/>
          <w:szCs w:val="30"/>
        </w:rPr>
        <w:t>最长学习年限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（标准学制加四年）</w:t>
      </w:r>
      <w:r w:rsidRPr="00D93361">
        <w:rPr>
          <w:rFonts w:ascii="仿宋_GB2312" w:eastAsia="仿宋_GB2312" w:hint="eastAsia"/>
          <w:color w:val="000000"/>
          <w:sz w:val="30"/>
          <w:szCs w:val="30"/>
        </w:rPr>
        <w:t>仍未完成学业。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经学院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研究决定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，现将名单予以公告，公告期为201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9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年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4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24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日-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5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8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日。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公示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期内，若有异议，请电话或书面向</w:t>
      </w:r>
      <w:r w:rsidR="00DA10E7">
        <w:rPr>
          <w:rFonts w:ascii="仿宋_GB2312" w:eastAsia="仿宋_GB2312" w:hint="eastAsia"/>
          <w:color w:val="000000"/>
          <w:sz w:val="30"/>
          <w:szCs w:val="30"/>
        </w:rPr>
        <w:t>学院学生</w:t>
      </w:r>
      <w:r w:rsidR="004520C2" w:rsidRPr="001611D2">
        <w:rPr>
          <w:rFonts w:ascii="仿宋_GB2312" w:eastAsia="仿宋_GB2312" w:hAnsi="微软雅黑" w:hint="eastAsia"/>
          <w:color w:val="333333"/>
          <w:sz w:val="30"/>
          <w:szCs w:val="30"/>
        </w:rPr>
        <w:t>学籍管理</w:t>
      </w:r>
      <w:r w:rsidR="004520C2">
        <w:rPr>
          <w:rFonts w:ascii="仿宋_GB2312" w:eastAsia="仿宋_GB2312" w:hAnsi="微软雅黑" w:hint="eastAsia"/>
          <w:color w:val="333333"/>
          <w:sz w:val="30"/>
          <w:szCs w:val="30"/>
        </w:rPr>
        <w:t>部门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（0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371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-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62111330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）反映。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公示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期满无异议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，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学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院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将</w:t>
      </w:r>
      <w:r w:rsidR="004520C2">
        <w:rPr>
          <w:rFonts w:ascii="仿宋_GB2312" w:eastAsia="仿宋_GB2312" w:hint="eastAsia"/>
          <w:color w:val="000000"/>
          <w:sz w:val="30"/>
          <w:szCs w:val="30"/>
        </w:rPr>
        <w:t>对此113名学生做退学处理，本公示</w:t>
      </w:r>
      <w:r w:rsidR="004520C2" w:rsidRPr="00D93361">
        <w:rPr>
          <w:rFonts w:ascii="仿宋_GB2312" w:eastAsia="仿宋_GB2312" w:hint="eastAsia"/>
          <w:color w:val="000000"/>
          <w:sz w:val="30"/>
          <w:szCs w:val="30"/>
        </w:rPr>
        <w:t>视为拟做退学处理决定的送达。</w:t>
      </w:r>
    </w:p>
    <w:p w:rsidR="004520C2" w:rsidRDefault="004520C2" w:rsidP="004520C2">
      <w:pPr>
        <w:widowControl/>
        <w:shd w:val="clear" w:color="auto" w:fill="FFFFFF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Pr="00D933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拟</w:t>
      </w:r>
      <w:r w:rsidRPr="00D933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做退学处理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学生</w:t>
      </w:r>
      <w:r w:rsidRPr="00D933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名单</w:t>
      </w:r>
    </w:p>
    <w:p w:rsidR="004520C2" w:rsidRPr="001611D2" w:rsidRDefault="004520C2" w:rsidP="004520C2">
      <w:pPr>
        <w:ind w:firstLineChars="1700" w:firstLine="5100"/>
        <w:jc w:val="left"/>
        <w:rPr>
          <w:rFonts w:ascii="仿宋_GB2312" w:eastAsia="仿宋_GB2312" w:hint="eastAsia"/>
          <w:sz w:val="30"/>
          <w:szCs w:val="30"/>
        </w:rPr>
      </w:pPr>
      <w:r w:rsidRPr="001611D2">
        <w:rPr>
          <w:rFonts w:ascii="仿宋_GB2312" w:eastAsia="仿宋_GB2312" w:hint="eastAsia"/>
          <w:sz w:val="30"/>
          <w:szCs w:val="30"/>
        </w:rPr>
        <w:t>郑州电力职业技术学院</w:t>
      </w:r>
    </w:p>
    <w:p w:rsidR="004520C2" w:rsidRPr="001611D2" w:rsidRDefault="004520C2" w:rsidP="004520C2">
      <w:pPr>
        <w:ind w:firstLineChars="1800" w:firstLine="5400"/>
        <w:jc w:val="left"/>
        <w:rPr>
          <w:rFonts w:ascii="仿宋_GB2312" w:eastAsia="仿宋_GB2312" w:hint="eastAsia"/>
          <w:sz w:val="30"/>
          <w:szCs w:val="30"/>
        </w:rPr>
      </w:pPr>
      <w:r w:rsidRPr="001611D2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Pr="001611D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Pr="001611D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23</w:t>
      </w:r>
      <w:r w:rsidRPr="001611D2">
        <w:rPr>
          <w:rFonts w:ascii="仿宋_GB2312" w:eastAsia="仿宋_GB2312" w:hint="eastAsia"/>
          <w:sz w:val="30"/>
          <w:szCs w:val="30"/>
        </w:rPr>
        <w:t>日</w:t>
      </w:r>
    </w:p>
    <w:p w:rsidR="004520C2" w:rsidRPr="00D93361" w:rsidRDefault="004520C2" w:rsidP="004520C2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</w:p>
    <w:p w:rsidR="00D93361" w:rsidRPr="00D93361" w:rsidRDefault="00D93361" w:rsidP="00750F98">
      <w:pPr>
        <w:pStyle w:val="a5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 w:rsidR="00D93361" w:rsidRDefault="00D93361" w:rsidP="00D93361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4520C2" w:rsidRDefault="004520C2" w:rsidP="00D93361">
      <w:pPr>
        <w:widowControl/>
        <w:shd w:val="clear" w:color="auto" w:fill="FFFFFF"/>
        <w:jc w:val="left"/>
        <w:rPr>
          <w:rFonts w:ascii="微软雅黑" w:eastAsia="仿宋_GB2312" w:hAnsi="微软雅黑" w:cs="宋体" w:hint="eastAsia"/>
          <w:color w:val="000000"/>
          <w:kern w:val="0"/>
          <w:sz w:val="30"/>
          <w:szCs w:val="30"/>
        </w:rPr>
      </w:pPr>
    </w:p>
    <w:p w:rsidR="004520C2" w:rsidRDefault="004520C2" w:rsidP="00D93361">
      <w:pPr>
        <w:widowControl/>
        <w:shd w:val="clear" w:color="auto" w:fill="FFFFFF"/>
        <w:jc w:val="left"/>
        <w:rPr>
          <w:rFonts w:ascii="微软雅黑" w:eastAsia="仿宋_GB2312" w:hAnsi="微软雅黑" w:cs="宋体" w:hint="eastAsia"/>
          <w:color w:val="000000"/>
          <w:kern w:val="0"/>
          <w:sz w:val="30"/>
          <w:szCs w:val="30"/>
        </w:rPr>
      </w:pPr>
    </w:p>
    <w:p w:rsidR="004520C2" w:rsidRDefault="004520C2" w:rsidP="00D93361">
      <w:pPr>
        <w:widowControl/>
        <w:shd w:val="clear" w:color="auto" w:fill="FFFFFF"/>
        <w:jc w:val="left"/>
        <w:rPr>
          <w:rFonts w:ascii="微软雅黑" w:eastAsia="仿宋_GB2312" w:hAnsi="微软雅黑" w:cs="宋体" w:hint="eastAsia"/>
          <w:color w:val="000000"/>
          <w:kern w:val="0"/>
          <w:sz w:val="30"/>
          <w:szCs w:val="30"/>
        </w:rPr>
      </w:pPr>
    </w:p>
    <w:p w:rsidR="004520C2" w:rsidRDefault="004520C2" w:rsidP="00D93361">
      <w:pPr>
        <w:widowControl/>
        <w:shd w:val="clear" w:color="auto" w:fill="FFFFFF"/>
        <w:jc w:val="left"/>
        <w:rPr>
          <w:rFonts w:ascii="微软雅黑" w:eastAsia="仿宋_GB2312" w:hAnsi="微软雅黑" w:cs="宋体" w:hint="eastAsia"/>
          <w:color w:val="000000"/>
          <w:kern w:val="0"/>
          <w:sz w:val="30"/>
          <w:szCs w:val="30"/>
        </w:rPr>
      </w:pPr>
    </w:p>
    <w:p w:rsidR="004520C2" w:rsidRDefault="004520C2" w:rsidP="00D93361">
      <w:pPr>
        <w:widowControl/>
        <w:shd w:val="clear" w:color="auto" w:fill="FFFFFF"/>
        <w:jc w:val="left"/>
        <w:rPr>
          <w:rFonts w:ascii="微软雅黑" w:eastAsia="仿宋_GB2312" w:hAnsi="微软雅黑" w:cs="宋体" w:hint="eastAsia"/>
          <w:color w:val="000000"/>
          <w:kern w:val="0"/>
          <w:sz w:val="30"/>
          <w:szCs w:val="30"/>
        </w:rPr>
      </w:pPr>
      <w:r>
        <w:rPr>
          <w:rFonts w:ascii="微软雅黑" w:eastAsia="仿宋_GB2312" w:hAnsi="微软雅黑" w:cs="宋体" w:hint="eastAsia"/>
          <w:color w:val="000000"/>
          <w:kern w:val="0"/>
          <w:sz w:val="30"/>
          <w:szCs w:val="30"/>
        </w:rPr>
        <w:t>附件：</w:t>
      </w:r>
    </w:p>
    <w:p w:rsidR="004520C2" w:rsidRPr="004520C2" w:rsidRDefault="004520C2" w:rsidP="004520C2">
      <w:pPr>
        <w:widowControl/>
        <w:shd w:val="clear" w:color="auto" w:fill="FFFFFF"/>
        <w:jc w:val="center"/>
        <w:rPr>
          <w:rFonts w:ascii="仿宋_GB2312" w:eastAsia="仿宋_GB2312" w:hAnsi="微软雅黑" w:cs="宋体"/>
          <w:b/>
          <w:color w:val="000000"/>
          <w:kern w:val="0"/>
          <w:sz w:val="36"/>
          <w:szCs w:val="36"/>
        </w:rPr>
      </w:pPr>
      <w:r w:rsidRPr="004520C2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拟</w:t>
      </w:r>
      <w:r w:rsidRPr="00D93361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做退学处理</w:t>
      </w:r>
      <w:r w:rsidRPr="004520C2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学生</w:t>
      </w:r>
      <w:r w:rsidRPr="00D93361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名单</w:t>
      </w:r>
    </w:p>
    <w:tbl>
      <w:tblPr>
        <w:tblW w:w="9076" w:type="dxa"/>
        <w:tblInd w:w="-318" w:type="dxa"/>
        <w:tblLook w:val="04A0"/>
      </w:tblPr>
      <w:tblGrid>
        <w:gridCol w:w="646"/>
        <w:gridCol w:w="1907"/>
        <w:gridCol w:w="850"/>
        <w:gridCol w:w="709"/>
        <w:gridCol w:w="3229"/>
        <w:gridCol w:w="629"/>
        <w:gridCol w:w="1106"/>
      </w:tblGrid>
      <w:tr w:rsidR="004520C2" w:rsidRPr="004520C2" w:rsidTr="004520C2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63163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入学日期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12410318119297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李顺楠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12410811119924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张艳茹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艺术设计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工业方向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12411503900124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贾寒静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12411503900169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宗小朵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12410612118043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王伟伟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12411601111582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电气自动化技术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12411313118183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机电工程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12410413111089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李志美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12411801111594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李欢欢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12411518158050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张小孩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楚紫蔓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12411517111319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李韩娜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12411313118007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姬青峰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12412401119155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翁玉菊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12411517110225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袁方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建筑电气工程技术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12411603900003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胡国富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12411403900259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晋华丽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12410514110068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田玉花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12411518152237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高滨滨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12410106158004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冉子良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12152104110748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发电厂及电力系统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12410831119431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电气自动化技术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12410811119303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单祖超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电脑艺术设计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12410515110010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张亚芳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12411011110944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赵冰冰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12411719110395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12411419110436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马永远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机电工程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12411711110594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12411512111573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吉崇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12411011153702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郝东科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机电工程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12410411151936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赵东伟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12411701151030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于方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12411619110078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12412401113704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杨安超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电气自动化技术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12410103900410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肖双双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12410103900398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邱亚敏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12411314110086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刘海港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12411313119198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田如梦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12412401119060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艺术设计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工业方向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12410715159130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李晓雯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艺术设计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工业方向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12411613159039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张学利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艺术设计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工业方向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12411417154344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王文文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12410507900020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徐宏玉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机电工程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12410313119040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韩建奇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艺术设计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工业方向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12411317110016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辛鹏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12411408900277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吴宁雨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发电厂及电力系统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发电厂电力设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12410314110584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李乐晓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12411514151913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张未远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12411718111346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丁明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12411715151467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马胜军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数控技术应用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12411718152731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申长山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数控技术应用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12411715151526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白鑫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12411517110205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代向坤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12411114110578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李炎鹏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12411720110738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王森林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李章萍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12411619110046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航空服务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12411507900089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数控技术应用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王淑华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12411408900324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彭腾飞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12410307900146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数控技术应用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12412401113474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周劲宇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新能源发电技术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12412501154222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机电工程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12410708900119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聂启闯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12411714150927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度国力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12411415150495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王慧振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新能源发电技术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12411301150088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12411518110465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刘雪丽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12411213151550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郭金宇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发电厂及电力系统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发电厂电力设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12411518150415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赵梦梦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新能源发电技术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12411707900002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熊健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数控技术应用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12410307900181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李旭旭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数控技术应用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12620521140006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赵斌斌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12412401113483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阙述远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电子商务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国际贸易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12411312111471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荆威风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12411414156799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张微东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电子商务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国际贸易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12411601111499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易雷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新能源发电技术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12411314150226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刘慧丽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12411611150129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12412401114150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12411711110904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巩一鸣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动漫设计与制作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12411517152364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范艳杰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动漫设计与制作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12411511150545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马晓燕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动漫设计与制作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12410102110686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杜冰楠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动漫设计与制作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12410102119208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尹彦德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动漫设计与制作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12410811151468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赵殿威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建筑电气工程技术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电气工程技术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12411301150076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12411213153018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新能源发电技术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12410615150759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动漫设计与制作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12410613110559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李文超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12410106110064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弓海英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12411518110718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柴宁宁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12411517110172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王正文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刘龙飞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供用电技术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12411417119125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盛敏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赵磊磊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12410414110112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张瑞卡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12411715151540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邵江龙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12411213111436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潘桃园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12411722110304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苏颂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发电厂及电力系统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发电厂电力设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12412401155832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12411708900001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柳锋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发电厂及电力系统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发电厂电力设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12410108900102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梁富强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发电厂及电力系统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发电厂电力设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12411517150003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曹春阳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20120901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13P314062000001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13P314062000002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史俊俊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13P314062000004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13P314062000009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朱永政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20130901</w:t>
            </w:r>
          </w:p>
        </w:tc>
      </w:tr>
      <w:tr w:rsidR="004520C2" w:rsidRPr="004520C2" w:rsidTr="004520C2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C2" w:rsidRPr="004520C2" w:rsidRDefault="004520C2" w:rsidP="00452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163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13P314062000014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电力系统继电保护与自动化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0C2" w:rsidRPr="004520C2" w:rsidRDefault="004520C2" w:rsidP="004520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520C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20130901</w:t>
            </w:r>
          </w:p>
        </w:tc>
      </w:tr>
    </w:tbl>
    <w:p w:rsidR="00D93361" w:rsidRPr="00D93361" w:rsidRDefault="00D93361" w:rsidP="00D93361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</w:pPr>
    </w:p>
    <w:sectPr w:rsidR="00D93361" w:rsidRPr="00D93361" w:rsidSect="008B28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A9" w:rsidRDefault="006277A9" w:rsidP="00D93361">
      <w:r>
        <w:separator/>
      </w:r>
    </w:p>
  </w:endnote>
  <w:endnote w:type="continuationSeparator" w:id="0">
    <w:p w:rsidR="006277A9" w:rsidRDefault="006277A9" w:rsidP="00D9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C2" w:rsidRDefault="004520C2">
    <w:pPr>
      <w:pStyle w:val="a4"/>
      <w:jc w:val="center"/>
    </w:pPr>
    <w:fldSimple w:instr=" PAGE   \* MERGEFORMAT ">
      <w:r w:rsidR="006277A9" w:rsidRPr="006277A9">
        <w:rPr>
          <w:noProof/>
          <w:lang w:val="zh-CN"/>
        </w:rPr>
        <w:t>1</w:t>
      </w:r>
    </w:fldSimple>
  </w:p>
  <w:p w:rsidR="004520C2" w:rsidRDefault="004520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A9" w:rsidRDefault="006277A9" w:rsidP="00D93361">
      <w:r>
        <w:separator/>
      </w:r>
    </w:p>
  </w:footnote>
  <w:footnote w:type="continuationSeparator" w:id="0">
    <w:p w:rsidR="006277A9" w:rsidRDefault="006277A9" w:rsidP="00D93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361"/>
    <w:rsid w:val="001A5BCD"/>
    <w:rsid w:val="00245411"/>
    <w:rsid w:val="004520C2"/>
    <w:rsid w:val="00572541"/>
    <w:rsid w:val="006277A9"/>
    <w:rsid w:val="00750F98"/>
    <w:rsid w:val="008B2822"/>
    <w:rsid w:val="00A01189"/>
    <w:rsid w:val="00A63163"/>
    <w:rsid w:val="00D93361"/>
    <w:rsid w:val="00DA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3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3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3361"/>
    <w:rPr>
      <w:b/>
      <w:bCs/>
    </w:rPr>
  </w:style>
  <w:style w:type="character" w:customStyle="1" w:styleId="articletitle">
    <w:name w:val="article_title"/>
    <w:basedOn w:val="a0"/>
    <w:rsid w:val="00D9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2019-04-24T01:30:00Z</cp:lastPrinted>
  <dcterms:created xsi:type="dcterms:W3CDTF">2019-04-24T03:19:00Z</dcterms:created>
  <dcterms:modified xsi:type="dcterms:W3CDTF">2019-04-24T03:19:00Z</dcterms:modified>
</cp:coreProperties>
</file>